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C398" w14:textId="3E472F2D" w:rsidR="009949DF" w:rsidRDefault="0057171A" w:rsidP="009949DF">
      <w:pPr>
        <w:pStyle w:val="NormalWeb"/>
      </w:pPr>
      <w:bookmarkStart w:id="0" w:name="_Hlk203743490"/>
      <w:r w:rsidRPr="00D44FF3">
        <w:rPr>
          <w:rFonts w:ascii="Aptos" w:eastAsia="Aptos" w:hAnsi="Aptos" w:cs="Aptos"/>
          <w:noProof/>
        </w:rPr>
        <w:drawing>
          <wp:anchor distT="0" distB="0" distL="114300" distR="114300" simplePos="0" relativeHeight="251670528" behindDoc="1" locked="0" layoutInCell="1" allowOverlap="1" wp14:anchorId="102F59CB" wp14:editId="56393CAA">
            <wp:simplePos x="0" y="0"/>
            <wp:positionH relativeFrom="column">
              <wp:posOffset>2258060</wp:posOffset>
            </wp:positionH>
            <wp:positionV relativeFrom="page">
              <wp:posOffset>163830</wp:posOffset>
            </wp:positionV>
            <wp:extent cx="11049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228" y="20688"/>
                <wp:lineTo x="21228" y="0"/>
                <wp:lineTo x="0" y="0"/>
              </wp:wrapPolygon>
            </wp:wrapTight>
            <wp:docPr id="79753627" name="Image 79753627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3627" name="Image 79753627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006">
        <w:rPr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42D0F109" wp14:editId="534F62D5">
            <wp:simplePos x="0" y="0"/>
            <wp:positionH relativeFrom="column">
              <wp:posOffset>3842385</wp:posOffset>
            </wp:positionH>
            <wp:positionV relativeFrom="page">
              <wp:posOffset>125730</wp:posOffset>
            </wp:positionV>
            <wp:extent cx="793750" cy="793750"/>
            <wp:effectExtent l="0" t="0" r="6350" b="6350"/>
            <wp:wrapTight wrapText="bothSides">
              <wp:wrapPolygon edited="0">
                <wp:start x="0" y="0"/>
                <wp:lineTo x="0" y="21254"/>
                <wp:lineTo x="21254" y="21254"/>
                <wp:lineTo x="21254" y="0"/>
                <wp:lineTo x="0" y="0"/>
              </wp:wrapPolygon>
            </wp:wrapTight>
            <wp:docPr id="17482240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7044" w:rsidRPr="00D44FF3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3640F689" wp14:editId="26B94430">
            <wp:simplePos x="0" y="0"/>
            <wp:positionH relativeFrom="column">
              <wp:posOffset>886460</wp:posOffset>
            </wp:positionH>
            <wp:positionV relativeFrom="page">
              <wp:posOffset>199390</wp:posOffset>
            </wp:positionV>
            <wp:extent cx="873760" cy="760730"/>
            <wp:effectExtent l="0" t="0" r="2540" b="1270"/>
            <wp:wrapTight wrapText="bothSides">
              <wp:wrapPolygon edited="0">
                <wp:start x="0" y="0"/>
                <wp:lineTo x="0" y="21095"/>
                <wp:lineTo x="21192" y="21095"/>
                <wp:lineTo x="21192" y="0"/>
                <wp:lineTo x="0" y="0"/>
              </wp:wrapPolygon>
            </wp:wrapTight>
            <wp:docPr id="157365546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5" r="7353"/>
                    <a:stretch/>
                  </pic:blipFill>
                  <pic:spPr bwMode="auto">
                    <a:xfrm>
                      <a:off x="0" y="0"/>
                      <a:ext cx="87376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092" w:rsidRPr="00D228EB">
        <w:rPr>
          <w:b/>
          <w:bCs/>
        </w:rPr>
        <w:t xml:space="preserve">      </w:t>
      </w:r>
    </w:p>
    <w:bookmarkEnd w:id="0"/>
    <w:p w14:paraId="5EDEF1EC" w14:textId="6D318E97" w:rsidR="003D0092" w:rsidRPr="003D0092" w:rsidRDefault="0017509D" w:rsidP="00180082">
      <w:pPr>
        <w:ind w:left="3540"/>
      </w:pPr>
      <w:r w:rsidRPr="0017509D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5C66D058" wp14:editId="2B3AFE21">
            <wp:simplePos x="0" y="0"/>
            <wp:positionH relativeFrom="column">
              <wp:posOffset>2207260</wp:posOffset>
            </wp:positionH>
            <wp:positionV relativeFrom="paragraph">
              <wp:posOffset>266265</wp:posOffset>
            </wp:positionV>
            <wp:extent cx="2080194" cy="730250"/>
            <wp:effectExtent l="0" t="0" r="0" b="0"/>
            <wp:wrapTight wrapText="bothSides">
              <wp:wrapPolygon edited="0">
                <wp:start x="0" y="0"/>
                <wp:lineTo x="0" y="20849"/>
                <wp:lineTo x="21369" y="20849"/>
                <wp:lineTo x="21369" y="0"/>
                <wp:lineTo x="0" y="0"/>
              </wp:wrapPolygon>
            </wp:wrapTight>
            <wp:docPr id="2000790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94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0082">
        <w:t xml:space="preserve">      </w:t>
      </w:r>
      <w:r w:rsidR="003D0092" w:rsidRPr="003D0092">
        <w:t>Avec le soutien de</w:t>
      </w:r>
    </w:p>
    <w:p w14:paraId="0010B505" w14:textId="4CDAE263" w:rsidR="003D0092" w:rsidRDefault="003D0092" w:rsidP="003D0092">
      <w:pPr>
        <w:rPr>
          <w:b/>
          <w:bCs/>
        </w:rPr>
      </w:pPr>
    </w:p>
    <w:p w14:paraId="39C9E4BE" w14:textId="7560781C" w:rsidR="003D0092" w:rsidRDefault="003D0092" w:rsidP="001201F0">
      <w:pPr>
        <w:rPr>
          <w:b/>
          <w:bCs/>
        </w:rPr>
      </w:pPr>
    </w:p>
    <w:p w14:paraId="20E63415" w14:textId="77777777" w:rsidR="003D0092" w:rsidRDefault="003D0092" w:rsidP="001201F0">
      <w:pPr>
        <w:rPr>
          <w:b/>
          <w:bCs/>
        </w:rPr>
      </w:pPr>
    </w:p>
    <w:p w14:paraId="5832DF92" w14:textId="1167994D" w:rsidR="00D228EB" w:rsidRPr="00D228EB" w:rsidRDefault="001201F0" w:rsidP="00D228EB">
      <w:pPr>
        <w:spacing w:after="0"/>
        <w:ind w:left="709" w:hanging="709"/>
        <w:jc w:val="center"/>
        <w:rPr>
          <w:b/>
          <w:bCs/>
          <w:sz w:val="28"/>
          <w:szCs w:val="28"/>
        </w:rPr>
      </w:pPr>
      <w:r w:rsidRPr="00D228EB">
        <w:rPr>
          <w:b/>
          <w:bCs/>
          <w:sz w:val="28"/>
          <w:szCs w:val="28"/>
        </w:rPr>
        <w:t xml:space="preserve">Invitation à la réunion publique </w:t>
      </w:r>
      <w:r w:rsidR="00A36AD6" w:rsidRPr="00D228EB">
        <w:rPr>
          <w:b/>
          <w:bCs/>
          <w:sz w:val="28"/>
          <w:szCs w:val="28"/>
        </w:rPr>
        <w:t>Énergie et Territoires</w:t>
      </w:r>
    </w:p>
    <w:p w14:paraId="33685550" w14:textId="77777777" w:rsidR="00D228EB" w:rsidRPr="00D228EB" w:rsidRDefault="00F102EF" w:rsidP="00D228EB">
      <w:pPr>
        <w:spacing w:after="0"/>
        <w:ind w:left="709" w:hanging="709"/>
        <w:jc w:val="center"/>
        <w:rPr>
          <w:b/>
          <w:bCs/>
          <w:sz w:val="28"/>
          <w:szCs w:val="28"/>
        </w:rPr>
      </w:pPr>
      <w:r w:rsidRPr="00D228EB">
        <w:rPr>
          <w:b/>
          <w:bCs/>
          <w:sz w:val="28"/>
          <w:szCs w:val="28"/>
        </w:rPr>
        <w:t xml:space="preserve">en Ile de </w:t>
      </w:r>
      <w:r w:rsidR="00842E7D" w:rsidRPr="00D228EB">
        <w:rPr>
          <w:b/>
          <w:bCs/>
          <w:sz w:val="28"/>
          <w:szCs w:val="28"/>
        </w:rPr>
        <w:t xml:space="preserve">France et </w:t>
      </w:r>
      <w:r w:rsidRPr="00D228EB">
        <w:rPr>
          <w:b/>
          <w:bCs/>
          <w:sz w:val="28"/>
          <w:szCs w:val="28"/>
        </w:rPr>
        <w:t>Centre Val de Loire</w:t>
      </w:r>
    </w:p>
    <w:p w14:paraId="465BC769" w14:textId="449DAFA9" w:rsidR="001201F0" w:rsidRPr="00D228EB" w:rsidRDefault="000847A9" w:rsidP="00D228EB">
      <w:pPr>
        <w:spacing w:after="0"/>
        <w:ind w:left="709" w:hanging="709"/>
        <w:jc w:val="center"/>
        <w:rPr>
          <w:color w:val="0000FF"/>
          <w:sz w:val="28"/>
          <w:szCs w:val="28"/>
        </w:rPr>
      </w:pPr>
      <w:r w:rsidRPr="00D228EB">
        <w:rPr>
          <w:b/>
          <w:bCs/>
          <w:color w:val="0000FF"/>
          <w:sz w:val="28"/>
          <w:szCs w:val="28"/>
        </w:rPr>
        <w:t>l</w:t>
      </w:r>
      <w:r w:rsidR="00FE343E" w:rsidRPr="00D228EB">
        <w:rPr>
          <w:b/>
          <w:bCs/>
          <w:color w:val="0000FF"/>
          <w:sz w:val="28"/>
          <w:szCs w:val="28"/>
        </w:rPr>
        <w:t>e</w:t>
      </w:r>
      <w:r w:rsidR="001201F0" w:rsidRPr="00D228EB">
        <w:rPr>
          <w:b/>
          <w:bCs/>
          <w:color w:val="0000FF"/>
          <w:sz w:val="28"/>
          <w:szCs w:val="28"/>
        </w:rPr>
        <w:t xml:space="preserve"> </w:t>
      </w:r>
      <w:r w:rsidR="00F102EF" w:rsidRPr="00D228EB">
        <w:rPr>
          <w:b/>
          <w:bCs/>
          <w:color w:val="0000FF"/>
          <w:sz w:val="28"/>
          <w:szCs w:val="28"/>
        </w:rPr>
        <w:t>jeudi 1</w:t>
      </w:r>
      <w:r w:rsidR="00D228EB" w:rsidRPr="00D228EB">
        <w:rPr>
          <w:b/>
          <w:bCs/>
          <w:color w:val="0000FF"/>
          <w:sz w:val="28"/>
          <w:szCs w:val="28"/>
        </w:rPr>
        <w:t>3</w:t>
      </w:r>
      <w:r w:rsidR="00F102EF" w:rsidRPr="00D228EB">
        <w:rPr>
          <w:b/>
          <w:bCs/>
          <w:color w:val="0000FF"/>
          <w:sz w:val="28"/>
          <w:szCs w:val="28"/>
        </w:rPr>
        <w:t xml:space="preserve"> </w:t>
      </w:r>
      <w:r w:rsidR="00D228EB" w:rsidRPr="00D228EB">
        <w:rPr>
          <w:b/>
          <w:bCs/>
          <w:color w:val="0000FF"/>
          <w:sz w:val="28"/>
          <w:szCs w:val="28"/>
        </w:rPr>
        <w:t>novembre</w:t>
      </w:r>
      <w:r w:rsidR="00F102EF" w:rsidRPr="00D228EB">
        <w:rPr>
          <w:b/>
          <w:bCs/>
          <w:color w:val="0000FF"/>
          <w:sz w:val="28"/>
          <w:szCs w:val="28"/>
        </w:rPr>
        <w:t xml:space="preserve"> </w:t>
      </w:r>
      <w:r w:rsidR="00FD44F8" w:rsidRPr="00D228EB">
        <w:rPr>
          <w:b/>
          <w:bCs/>
          <w:color w:val="0000FF"/>
          <w:sz w:val="28"/>
          <w:szCs w:val="28"/>
        </w:rPr>
        <w:t>à 18h00</w:t>
      </w:r>
      <w:r w:rsidR="00F102EF" w:rsidRPr="00D228EB">
        <w:rPr>
          <w:b/>
          <w:bCs/>
          <w:color w:val="0000FF"/>
          <w:sz w:val="28"/>
          <w:szCs w:val="28"/>
        </w:rPr>
        <w:t xml:space="preserve"> à Nemours</w:t>
      </w:r>
    </w:p>
    <w:p w14:paraId="49FDCFC0" w14:textId="6DBA6E95" w:rsidR="001201F0" w:rsidRPr="001201F0" w:rsidRDefault="001201F0" w:rsidP="004C0D4F">
      <w:pPr>
        <w:jc w:val="both"/>
      </w:pPr>
      <w:r w:rsidRPr="001201F0">
        <w:rPr>
          <w:b/>
          <w:bCs/>
        </w:rPr>
        <w:t>Madame, Monsieur,</w:t>
      </w:r>
    </w:p>
    <w:p w14:paraId="76B61C72" w14:textId="352D4561" w:rsidR="000847A9" w:rsidRPr="000847A9" w:rsidRDefault="000847A9" w:rsidP="00180082">
      <w:pPr>
        <w:spacing w:after="120" w:line="240" w:lineRule="auto"/>
        <w:jc w:val="both"/>
      </w:pPr>
      <w:r w:rsidRPr="000847A9">
        <w:t xml:space="preserve">L’avenir de la politique énergétique française est revenu à une approche plus démocratique fin avril 2025 avec les débats et examens d’une </w:t>
      </w:r>
      <w:r w:rsidRPr="000847A9">
        <w:rPr>
          <w:b/>
          <w:bCs/>
        </w:rPr>
        <w:t>loi de Programmation et simplification dans le secteur économique de l’énergie à</w:t>
      </w:r>
      <w:r w:rsidRPr="000847A9">
        <w:t xml:space="preserve"> l’Assemblée Nationale et au Sénat. </w:t>
      </w:r>
    </w:p>
    <w:p w14:paraId="436E3720" w14:textId="35FE3E49" w:rsidR="000847A9" w:rsidRPr="000847A9" w:rsidRDefault="000847A9" w:rsidP="00180082">
      <w:pPr>
        <w:spacing w:after="120" w:line="240" w:lineRule="auto"/>
        <w:jc w:val="both"/>
      </w:pPr>
      <w:r w:rsidRPr="000847A9">
        <w:t>Avec le Réseau Energies Terre&amp;Mer</w:t>
      </w:r>
      <w:r w:rsidR="00AA6F31">
        <w:t xml:space="preserve"> et</w:t>
      </w:r>
      <w:r w:rsidRPr="000847A9">
        <w:t xml:space="preserve"> Vent des Maires et des centaines d’associations, nous avons demandé collectivement début juillet au Gouvernement et au Parlement qu’une étude socio-économique globale mesure de façon comparative</w:t>
      </w:r>
      <w:r w:rsidRPr="000847A9">
        <w:rPr>
          <w:b/>
          <w:bCs/>
        </w:rPr>
        <w:t xml:space="preserve"> les impacts et les bénéfices de plusieurs mix énergétiques au niveau national, comme pour l</w:t>
      </w:r>
      <w:r w:rsidR="00F102EF">
        <w:rPr>
          <w:b/>
          <w:bCs/>
        </w:rPr>
        <w:t>es Régions Ile-de-</w:t>
      </w:r>
      <w:r w:rsidR="00842E7D">
        <w:rPr>
          <w:b/>
          <w:bCs/>
        </w:rPr>
        <w:t>France et</w:t>
      </w:r>
      <w:r w:rsidR="00F102EF">
        <w:rPr>
          <w:b/>
          <w:bCs/>
        </w:rPr>
        <w:t xml:space="preserve"> Centre Val de Loire </w:t>
      </w:r>
      <w:r w:rsidRPr="000847A9">
        <w:t>, avant de décider d’investir des centaines de milliards d’Euros pour notre pays et les générations futures.</w:t>
      </w:r>
    </w:p>
    <w:p w14:paraId="771CE18F" w14:textId="44AAD7D1" w:rsidR="001201F0" w:rsidRPr="001201F0" w:rsidRDefault="001201F0" w:rsidP="004C0D4F">
      <w:pPr>
        <w:jc w:val="both"/>
      </w:pPr>
      <w:r>
        <w:t>Dans ce cadre</w:t>
      </w:r>
      <w:r w:rsidR="00537020">
        <w:t>,</w:t>
      </w:r>
      <w:r>
        <w:t xml:space="preserve"> nous </w:t>
      </w:r>
      <w:r w:rsidR="00DE2CA4">
        <w:t xml:space="preserve">avons </w:t>
      </w:r>
      <w:r w:rsidRPr="001201F0">
        <w:t xml:space="preserve">le plaisir de vous inviter à une </w:t>
      </w:r>
      <w:r w:rsidR="00FD44F8">
        <w:t>première</w:t>
      </w:r>
      <w:r w:rsidR="00FD44F8" w:rsidRPr="001201F0">
        <w:t xml:space="preserve"> :</w:t>
      </w:r>
    </w:p>
    <w:p w14:paraId="2A0631D2" w14:textId="1819F1B7" w:rsidR="001201F0" w:rsidRPr="00D228EB" w:rsidRDefault="00F102EF" w:rsidP="001800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240" w:lineRule="auto"/>
        <w:jc w:val="center"/>
        <w:rPr>
          <w:sz w:val="28"/>
          <w:szCs w:val="28"/>
        </w:rPr>
      </w:pPr>
      <w:r w:rsidRPr="00D228EB">
        <w:rPr>
          <w:b/>
          <w:bCs/>
          <w:sz w:val="28"/>
          <w:szCs w:val="28"/>
        </w:rPr>
        <w:t>Conférence-débat « Energies et Territoires »</w:t>
      </w:r>
    </w:p>
    <w:p w14:paraId="660D9D21" w14:textId="23BDAE49" w:rsidR="00D228EB" w:rsidRPr="00D228EB" w:rsidRDefault="00F102EF" w:rsidP="001800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240" w:lineRule="auto"/>
        <w:jc w:val="center"/>
        <w:rPr>
          <w:sz w:val="28"/>
          <w:szCs w:val="28"/>
        </w:rPr>
      </w:pPr>
      <w:r w:rsidRPr="00D228EB">
        <w:rPr>
          <w:b/>
          <w:bCs/>
          <w:sz w:val="28"/>
          <w:szCs w:val="28"/>
        </w:rPr>
        <w:t>Jeudi 1</w:t>
      </w:r>
      <w:r w:rsidR="00D21909">
        <w:rPr>
          <w:b/>
          <w:bCs/>
          <w:sz w:val="28"/>
          <w:szCs w:val="28"/>
        </w:rPr>
        <w:t>3 novemb</w:t>
      </w:r>
      <w:r w:rsidR="00FD44F8" w:rsidRPr="00D228EB">
        <w:rPr>
          <w:b/>
          <w:bCs/>
          <w:sz w:val="28"/>
          <w:szCs w:val="28"/>
        </w:rPr>
        <w:t>re</w:t>
      </w:r>
      <w:r w:rsidR="001201F0" w:rsidRPr="00D228EB">
        <w:rPr>
          <w:b/>
          <w:bCs/>
          <w:sz w:val="28"/>
          <w:szCs w:val="28"/>
        </w:rPr>
        <w:t xml:space="preserve"> 2025</w:t>
      </w:r>
      <w:r w:rsidR="00D228EB" w:rsidRPr="00D228EB">
        <w:rPr>
          <w:b/>
          <w:bCs/>
          <w:sz w:val="28"/>
          <w:szCs w:val="28"/>
        </w:rPr>
        <w:t xml:space="preserve"> à</w:t>
      </w:r>
      <w:r w:rsidR="001201F0" w:rsidRPr="00D228EB">
        <w:rPr>
          <w:b/>
          <w:bCs/>
          <w:sz w:val="28"/>
          <w:szCs w:val="28"/>
        </w:rPr>
        <w:t xml:space="preserve"> 1</w:t>
      </w:r>
      <w:r w:rsidR="00B81730" w:rsidRPr="00D228EB">
        <w:rPr>
          <w:b/>
          <w:bCs/>
          <w:sz w:val="28"/>
          <w:szCs w:val="28"/>
        </w:rPr>
        <w:t>8</w:t>
      </w:r>
      <w:r w:rsidR="001201F0" w:rsidRPr="00D228EB">
        <w:rPr>
          <w:b/>
          <w:bCs/>
          <w:sz w:val="28"/>
          <w:szCs w:val="28"/>
        </w:rPr>
        <w:t xml:space="preserve">h00 </w:t>
      </w:r>
    </w:p>
    <w:p w14:paraId="4AB21D54" w14:textId="3AF1C564" w:rsidR="001201F0" w:rsidRPr="00D228EB" w:rsidRDefault="00D228EB" w:rsidP="0018008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 w:line="240" w:lineRule="auto"/>
        <w:jc w:val="center"/>
        <w:rPr>
          <w:color w:val="0000FF"/>
          <w:sz w:val="28"/>
          <w:szCs w:val="28"/>
        </w:rPr>
      </w:pPr>
      <w:r w:rsidRPr="00D228EB">
        <w:rPr>
          <w:b/>
          <w:bCs/>
          <w:color w:val="0000FF"/>
          <w:sz w:val="28"/>
          <w:szCs w:val="28"/>
        </w:rPr>
        <w:t xml:space="preserve">La </w:t>
      </w:r>
      <w:r w:rsidR="00F102EF" w:rsidRPr="00D228EB">
        <w:rPr>
          <w:b/>
          <w:bCs/>
          <w:color w:val="0000FF"/>
          <w:sz w:val="28"/>
          <w:szCs w:val="28"/>
        </w:rPr>
        <w:t xml:space="preserve">Scène du Loing </w:t>
      </w:r>
      <w:r w:rsidRPr="00D228EB">
        <w:rPr>
          <w:b/>
          <w:bCs/>
          <w:color w:val="0000FF"/>
          <w:sz w:val="28"/>
          <w:szCs w:val="28"/>
        </w:rPr>
        <w:t>–</w:t>
      </w:r>
      <w:r w:rsidR="00F102EF" w:rsidRPr="00D228EB">
        <w:rPr>
          <w:b/>
          <w:bCs/>
          <w:color w:val="0000FF"/>
          <w:sz w:val="28"/>
          <w:szCs w:val="28"/>
        </w:rPr>
        <w:t xml:space="preserve"> </w:t>
      </w:r>
      <w:r w:rsidRPr="00D228EB">
        <w:rPr>
          <w:b/>
          <w:bCs/>
          <w:color w:val="0000FF"/>
          <w:sz w:val="28"/>
          <w:szCs w:val="28"/>
        </w:rPr>
        <w:t xml:space="preserve">135 route de </w:t>
      </w:r>
      <w:proofErr w:type="spellStart"/>
      <w:r w:rsidRPr="00D228EB">
        <w:rPr>
          <w:b/>
          <w:bCs/>
          <w:color w:val="0000FF"/>
          <w:sz w:val="28"/>
          <w:szCs w:val="28"/>
        </w:rPr>
        <w:t>Moret</w:t>
      </w:r>
      <w:proofErr w:type="spellEnd"/>
      <w:r w:rsidRPr="00D228EB">
        <w:rPr>
          <w:b/>
          <w:bCs/>
          <w:color w:val="0000FF"/>
          <w:sz w:val="28"/>
          <w:szCs w:val="28"/>
        </w:rPr>
        <w:t xml:space="preserve"> – 77140 </w:t>
      </w:r>
      <w:r w:rsidR="00F102EF" w:rsidRPr="00D228EB">
        <w:rPr>
          <w:b/>
          <w:bCs/>
          <w:color w:val="0000FF"/>
          <w:sz w:val="28"/>
          <w:szCs w:val="28"/>
        </w:rPr>
        <w:t>Nemours</w:t>
      </w:r>
    </w:p>
    <w:p w14:paraId="263D6F7D" w14:textId="7656E2AB" w:rsidR="004C0D4F" w:rsidRDefault="001201F0" w:rsidP="004C0D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</w:pPr>
      <w:r w:rsidRPr="001201F0">
        <w:t xml:space="preserve">Cette réunion </w:t>
      </w:r>
      <w:r w:rsidR="002E6F23">
        <w:t xml:space="preserve">réunira </w:t>
      </w:r>
      <w:r w:rsidR="004C0D4F">
        <w:t xml:space="preserve">des </w:t>
      </w:r>
      <w:r w:rsidR="004C0D4F" w:rsidRPr="002E6F23">
        <w:rPr>
          <w:b/>
          <w:bCs/>
        </w:rPr>
        <w:t>élus</w:t>
      </w:r>
      <w:r w:rsidR="004C0D4F">
        <w:rPr>
          <w:b/>
          <w:bCs/>
        </w:rPr>
        <w:t xml:space="preserve"> de</w:t>
      </w:r>
      <w:r w:rsidR="00F102EF">
        <w:rPr>
          <w:b/>
          <w:bCs/>
        </w:rPr>
        <w:t>s régions Ile-de-</w:t>
      </w:r>
      <w:r w:rsidR="00842E7D">
        <w:rPr>
          <w:b/>
          <w:bCs/>
        </w:rPr>
        <w:t xml:space="preserve">France et </w:t>
      </w:r>
      <w:r w:rsidR="00F102EF">
        <w:rPr>
          <w:b/>
          <w:bCs/>
        </w:rPr>
        <w:t>Centre Val de Loire</w:t>
      </w:r>
      <w:r w:rsidR="004C0D4F" w:rsidRPr="002E6F23">
        <w:t>, des </w:t>
      </w:r>
      <w:r w:rsidR="004C0D4F" w:rsidRPr="002E6F23">
        <w:rPr>
          <w:b/>
          <w:bCs/>
        </w:rPr>
        <w:t>scientifiques</w:t>
      </w:r>
      <w:r w:rsidR="004C0D4F" w:rsidRPr="002E6F23">
        <w:t>, des </w:t>
      </w:r>
      <w:r w:rsidR="004C0D4F" w:rsidRPr="002E6F23">
        <w:rPr>
          <w:b/>
          <w:bCs/>
        </w:rPr>
        <w:t>acteurs du monde agricole</w:t>
      </w:r>
      <w:r w:rsidR="004C0D4F" w:rsidRPr="002E6F23">
        <w:t>, des </w:t>
      </w:r>
      <w:r w:rsidR="004C0D4F" w:rsidRPr="002E6F23">
        <w:rPr>
          <w:b/>
          <w:bCs/>
        </w:rPr>
        <w:t>représentants économiques</w:t>
      </w:r>
      <w:r w:rsidR="004C0D4F" w:rsidRPr="002E6F23">
        <w:t> et des </w:t>
      </w:r>
      <w:r w:rsidR="004C0D4F" w:rsidRPr="002E6F23">
        <w:rPr>
          <w:b/>
          <w:bCs/>
        </w:rPr>
        <w:t>associations locales</w:t>
      </w:r>
      <w:r w:rsidR="004C0D4F" w:rsidRPr="002E6F23">
        <w:t xml:space="preserve">, </w:t>
      </w:r>
      <w:r w:rsidR="0055476F">
        <w:t xml:space="preserve">et se déroulera </w:t>
      </w:r>
      <w:r w:rsidR="004C0D4F" w:rsidRPr="002E6F23">
        <w:t>dans un format participatif</w:t>
      </w:r>
      <w:r w:rsidR="004C0D4F">
        <w:t xml:space="preserve">, </w:t>
      </w:r>
      <w:r w:rsidR="002E6F23">
        <w:t xml:space="preserve">autour des </w:t>
      </w:r>
      <w:r w:rsidR="00C07D74">
        <w:t xml:space="preserve">deux </w:t>
      </w:r>
      <w:r w:rsidR="002E6F23">
        <w:t>enjeux</w:t>
      </w:r>
      <w:r w:rsidR="00C07D74">
        <w:t xml:space="preserve"> suivants : </w:t>
      </w:r>
    </w:p>
    <w:p w14:paraId="578394EE" w14:textId="7C7D3210" w:rsidR="004C0D4F" w:rsidRPr="00D82E24" w:rsidRDefault="001201F0" w:rsidP="00180082">
      <w:pPr>
        <w:pStyle w:val="Paragraphedeliste"/>
        <w:numPr>
          <w:ilvl w:val="0"/>
          <w:numId w:val="5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D82E24">
        <w:rPr>
          <w:b/>
          <w:bCs/>
          <w:i/>
          <w:iCs/>
          <w:sz w:val="24"/>
          <w:szCs w:val="24"/>
        </w:rPr>
        <w:t xml:space="preserve">Comment </w:t>
      </w:r>
      <w:r w:rsidR="000847A9" w:rsidRPr="00D82E24">
        <w:rPr>
          <w:b/>
          <w:bCs/>
          <w:i/>
          <w:iCs/>
          <w:sz w:val="24"/>
          <w:szCs w:val="24"/>
        </w:rPr>
        <w:t>l</w:t>
      </w:r>
      <w:r w:rsidR="00F102EF">
        <w:rPr>
          <w:b/>
          <w:bCs/>
          <w:i/>
          <w:iCs/>
          <w:sz w:val="24"/>
          <w:szCs w:val="24"/>
        </w:rPr>
        <w:t>es Régions</w:t>
      </w:r>
      <w:r w:rsidR="000847A9" w:rsidRPr="00D82E24">
        <w:rPr>
          <w:b/>
          <w:bCs/>
          <w:i/>
          <w:iCs/>
          <w:sz w:val="24"/>
          <w:szCs w:val="24"/>
        </w:rPr>
        <w:t xml:space="preserve"> peu</w:t>
      </w:r>
      <w:r w:rsidR="00F102EF">
        <w:rPr>
          <w:b/>
          <w:bCs/>
          <w:i/>
          <w:iCs/>
          <w:sz w:val="24"/>
          <w:szCs w:val="24"/>
        </w:rPr>
        <w:t>ven</w:t>
      </w:r>
      <w:r w:rsidR="000847A9" w:rsidRPr="00D82E24">
        <w:rPr>
          <w:b/>
          <w:bCs/>
          <w:i/>
          <w:iCs/>
          <w:sz w:val="24"/>
          <w:szCs w:val="24"/>
        </w:rPr>
        <w:t xml:space="preserve">t contribuer à </w:t>
      </w:r>
      <w:r w:rsidRPr="00D82E24">
        <w:rPr>
          <w:b/>
          <w:bCs/>
          <w:i/>
          <w:iCs/>
          <w:sz w:val="24"/>
          <w:szCs w:val="24"/>
        </w:rPr>
        <w:t>faire baisser le coût de l’électricité ?</w:t>
      </w:r>
    </w:p>
    <w:p w14:paraId="3C7CBF35" w14:textId="1E7132D3" w:rsidR="001201F0" w:rsidRPr="00D82E24" w:rsidRDefault="001201F0" w:rsidP="00180082">
      <w:pPr>
        <w:pStyle w:val="Paragraphedeliste"/>
        <w:numPr>
          <w:ilvl w:val="0"/>
          <w:numId w:val="5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D82E24">
        <w:rPr>
          <w:b/>
          <w:bCs/>
          <w:i/>
          <w:iCs/>
          <w:sz w:val="24"/>
          <w:szCs w:val="24"/>
        </w:rPr>
        <w:t xml:space="preserve">Comment les énergies renouvelables peuvent contribuer à la transition énergétique et au développement </w:t>
      </w:r>
      <w:r w:rsidR="002E6F23" w:rsidRPr="00D82E24">
        <w:rPr>
          <w:b/>
          <w:bCs/>
          <w:i/>
          <w:iCs/>
          <w:sz w:val="24"/>
          <w:szCs w:val="24"/>
        </w:rPr>
        <w:t>équilibré</w:t>
      </w:r>
      <w:r w:rsidRPr="00D82E24">
        <w:rPr>
          <w:b/>
          <w:bCs/>
          <w:i/>
          <w:iCs/>
          <w:sz w:val="24"/>
          <w:szCs w:val="24"/>
        </w:rPr>
        <w:t xml:space="preserve"> de</w:t>
      </w:r>
      <w:r w:rsidR="00F102EF">
        <w:rPr>
          <w:b/>
          <w:bCs/>
          <w:i/>
          <w:iCs/>
          <w:sz w:val="24"/>
          <w:szCs w:val="24"/>
        </w:rPr>
        <w:t>s régions françaises</w:t>
      </w:r>
      <w:r w:rsidR="00DE2CA4" w:rsidRPr="00D82E24">
        <w:rPr>
          <w:b/>
          <w:bCs/>
          <w:i/>
          <w:iCs/>
          <w:sz w:val="24"/>
          <w:szCs w:val="24"/>
        </w:rPr>
        <w:t> ?</w:t>
      </w:r>
      <w:r w:rsidR="00D82E24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5D14B8F2" w14:textId="77777777" w:rsidR="004C0D4F" w:rsidRPr="00291FA8" w:rsidRDefault="004C0D4F" w:rsidP="004C0D4F">
      <w:pPr>
        <w:jc w:val="both"/>
        <w:rPr>
          <w:b/>
          <w:bCs/>
          <w:sz w:val="4"/>
          <w:szCs w:val="4"/>
          <w:u w:val="single"/>
        </w:rPr>
      </w:pPr>
    </w:p>
    <w:p w14:paraId="0EB925AE" w14:textId="6198EB80" w:rsidR="008C023F" w:rsidRPr="00D21909" w:rsidRDefault="001201F0" w:rsidP="004C0D4F">
      <w:pPr>
        <w:jc w:val="both"/>
        <w:rPr>
          <w:b/>
          <w:bCs/>
          <w:color w:val="EE0000"/>
        </w:rPr>
      </w:pPr>
      <w:r w:rsidRPr="00D82E24">
        <w:rPr>
          <w:b/>
          <w:bCs/>
          <w:sz w:val="24"/>
          <w:szCs w:val="24"/>
          <w:u w:val="single"/>
        </w:rPr>
        <w:t xml:space="preserve">Merci de bien vouloir confirmer votre présence avant le </w:t>
      </w:r>
      <w:r w:rsidR="00D228EB">
        <w:rPr>
          <w:b/>
          <w:bCs/>
          <w:sz w:val="24"/>
          <w:szCs w:val="24"/>
          <w:u w:val="single"/>
        </w:rPr>
        <w:t>6</w:t>
      </w:r>
      <w:r w:rsidR="002E6F23" w:rsidRPr="00D82E24">
        <w:rPr>
          <w:b/>
          <w:bCs/>
          <w:sz w:val="24"/>
          <w:szCs w:val="24"/>
          <w:u w:val="single"/>
        </w:rPr>
        <w:t xml:space="preserve"> </w:t>
      </w:r>
      <w:r w:rsidR="00D228EB">
        <w:rPr>
          <w:b/>
          <w:bCs/>
          <w:sz w:val="24"/>
          <w:szCs w:val="24"/>
          <w:u w:val="single"/>
        </w:rPr>
        <w:t>novembre</w:t>
      </w:r>
      <w:r w:rsidR="00F102EF">
        <w:rPr>
          <w:b/>
          <w:bCs/>
          <w:sz w:val="24"/>
          <w:szCs w:val="24"/>
          <w:u w:val="single"/>
        </w:rPr>
        <w:t xml:space="preserve"> </w:t>
      </w:r>
      <w:r w:rsidR="004C0D4F" w:rsidRPr="00D82E24">
        <w:rPr>
          <w:b/>
          <w:bCs/>
          <w:sz w:val="24"/>
          <w:szCs w:val="24"/>
          <w:u w:val="single"/>
        </w:rPr>
        <w:t>2025</w:t>
      </w:r>
      <w:r w:rsidR="004C0D4F">
        <w:rPr>
          <w:b/>
          <w:bCs/>
        </w:rPr>
        <w:t xml:space="preserve"> en</w:t>
      </w:r>
      <w:r w:rsidR="00DE2CA4">
        <w:rPr>
          <w:b/>
          <w:bCs/>
        </w:rPr>
        <w:t xml:space="preserve"> cliquant </w:t>
      </w:r>
      <w:r w:rsidR="002E6F23">
        <w:rPr>
          <w:b/>
          <w:bCs/>
        </w:rPr>
        <w:t xml:space="preserve">sur le lien suivant </w:t>
      </w:r>
      <w:r w:rsidR="00D21909">
        <w:rPr>
          <w:b/>
          <w:bCs/>
        </w:rPr>
        <w:t xml:space="preserve"> </w:t>
      </w:r>
      <w:r w:rsidR="00D21909" w:rsidRPr="00D21909">
        <w:rPr>
          <w:b/>
          <w:bCs/>
          <w:color w:val="EE0000"/>
        </w:rPr>
        <w:t>(clic droit « ouvrir lien hypertexte)</w:t>
      </w:r>
    </w:p>
    <w:p w14:paraId="375786D9" w14:textId="1CEA4EEE" w:rsidR="00196006" w:rsidRPr="00D21909" w:rsidRDefault="00196006" w:rsidP="00D21909">
      <w:pPr>
        <w:jc w:val="center"/>
        <w:rPr>
          <w:b/>
          <w:bCs/>
          <w:sz w:val="28"/>
          <w:szCs w:val="28"/>
        </w:rPr>
      </w:pPr>
      <w:hyperlink r:id="rId9" w:history="1">
        <w:r w:rsidRPr="00D21909">
          <w:rPr>
            <w:rStyle w:val="Lienhypertexte"/>
            <w:b/>
            <w:bCs/>
            <w:sz w:val="28"/>
            <w:szCs w:val="28"/>
          </w:rPr>
          <w:t>Lien inscription réunion NEMO</w:t>
        </w:r>
        <w:r w:rsidRPr="00D21909">
          <w:rPr>
            <w:rStyle w:val="Lienhypertexte"/>
            <w:b/>
            <w:bCs/>
            <w:sz w:val="28"/>
            <w:szCs w:val="28"/>
          </w:rPr>
          <w:t xml:space="preserve">URS </w:t>
        </w:r>
        <w:r w:rsidR="00360766">
          <w:rPr>
            <w:rStyle w:val="Lienhypertexte"/>
            <w:b/>
            <w:bCs/>
            <w:sz w:val="28"/>
            <w:szCs w:val="28"/>
          </w:rPr>
          <w:t>13</w:t>
        </w:r>
        <w:r w:rsidRPr="00D21909">
          <w:rPr>
            <w:rStyle w:val="Lienhypertexte"/>
            <w:b/>
            <w:bCs/>
            <w:sz w:val="28"/>
            <w:szCs w:val="28"/>
          </w:rPr>
          <w:t xml:space="preserve"> </w:t>
        </w:r>
        <w:r w:rsidR="00D228EB" w:rsidRPr="00D21909">
          <w:rPr>
            <w:rStyle w:val="Lienhypertexte"/>
            <w:b/>
            <w:bCs/>
            <w:sz w:val="28"/>
            <w:szCs w:val="28"/>
          </w:rPr>
          <w:t>novem</w:t>
        </w:r>
        <w:r w:rsidR="00D228EB" w:rsidRPr="00D21909">
          <w:rPr>
            <w:rStyle w:val="Lienhypertexte"/>
            <w:b/>
            <w:bCs/>
            <w:sz w:val="28"/>
            <w:szCs w:val="28"/>
          </w:rPr>
          <w:t xml:space="preserve">bre </w:t>
        </w:r>
        <w:r w:rsidRPr="00D21909">
          <w:rPr>
            <w:rStyle w:val="Lienhypertexte"/>
            <w:b/>
            <w:bCs/>
            <w:sz w:val="28"/>
            <w:szCs w:val="28"/>
          </w:rPr>
          <w:t>18h00</w:t>
        </w:r>
      </w:hyperlink>
    </w:p>
    <w:p w14:paraId="602EFB6F" w14:textId="08595A98" w:rsidR="00D21909" w:rsidRDefault="008C023F" w:rsidP="009D2403">
      <w:pPr>
        <w:spacing w:after="60" w:line="240" w:lineRule="auto"/>
        <w:jc w:val="both"/>
        <w:rPr>
          <w:sz w:val="20"/>
          <w:szCs w:val="20"/>
        </w:rPr>
      </w:pPr>
      <w:r w:rsidRPr="008C023F">
        <w:rPr>
          <w:sz w:val="20"/>
          <w:szCs w:val="20"/>
        </w:rPr>
        <w:t>Nous vous invitons également à répondre</w:t>
      </w:r>
      <w:r w:rsidR="00C819A7" w:rsidRPr="00C819A7">
        <w:rPr>
          <w:sz w:val="20"/>
          <w:szCs w:val="20"/>
        </w:rPr>
        <w:t xml:space="preserve"> de façon confidentielle </w:t>
      </w:r>
      <w:r w:rsidRPr="008C023F">
        <w:rPr>
          <w:b/>
          <w:bCs/>
          <w:sz w:val="20"/>
          <w:szCs w:val="20"/>
        </w:rPr>
        <w:t>à l’enquête sur les 16 différents types d’énergie renouvelables</w:t>
      </w:r>
      <w:r w:rsidRPr="008C023F">
        <w:rPr>
          <w:sz w:val="20"/>
          <w:szCs w:val="20"/>
        </w:rPr>
        <w:t xml:space="preserve"> qui nous permettra de mieux définir avec vous les objectifs sur les impacts, le coût de l’électricité, les énergies renouvelables et les sujets que vous jugez prioritaires pour ce débat : </w:t>
      </w:r>
      <w:r w:rsidR="00D21909" w:rsidRPr="00D21909">
        <w:rPr>
          <w:b/>
          <w:bCs/>
          <w:color w:val="EE0000"/>
        </w:rPr>
        <w:t>(clic droit « ouvrir lien hypertexte)</w:t>
      </w:r>
    </w:p>
    <w:p w14:paraId="57BF14CF" w14:textId="1E9F4BE3" w:rsidR="00206D1A" w:rsidRPr="00D21909" w:rsidRDefault="00206D1A" w:rsidP="00D21909">
      <w:pPr>
        <w:spacing w:after="60" w:line="240" w:lineRule="auto"/>
        <w:jc w:val="center"/>
        <w:rPr>
          <w:b/>
          <w:bCs/>
          <w:sz w:val="28"/>
          <w:szCs w:val="28"/>
        </w:rPr>
      </w:pPr>
      <w:hyperlink r:id="rId10" w:history="1">
        <w:r w:rsidRPr="00D21909">
          <w:rPr>
            <w:rStyle w:val="Lienhypertexte"/>
            <w:b/>
            <w:bCs/>
            <w:sz w:val="28"/>
            <w:szCs w:val="28"/>
          </w:rPr>
          <w:t xml:space="preserve">Testez </w:t>
        </w:r>
        <w:r w:rsidRPr="00D21909">
          <w:rPr>
            <w:rStyle w:val="Lienhypertexte"/>
            <w:b/>
            <w:bCs/>
            <w:sz w:val="28"/>
            <w:szCs w:val="28"/>
          </w:rPr>
          <w:t>vos connaissance</w:t>
        </w:r>
        <w:r w:rsidRPr="00D21909">
          <w:rPr>
            <w:rStyle w:val="Lienhypertexte"/>
            <w:b/>
            <w:bCs/>
            <w:sz w:val="28"/>
            <w:szCs w:val="28"/>
          </w:rPr>
          <w:t>s sur les énergies renouvelables</w:t>
        </w:r>
      </w:hyperlink>
    </w:p>
    <w:p w14:paraId="7FA62B28" w14:textId="2B32D26B" w:rsidR="002E6F23" w:rsidRPr="00C07D74" w:rsidRDefault="002E6F23" w:rsidP="00206D1A">
      <w:pPr>
        <w:spacing w:after="120" w:line="240" w:lineRule="auto"/>
        <w:jc w:val="both"/>
        <w:rPr>
          <w:i/>
          <w:iCs/>
          <w:sz w:val="18"/>
          <w:szCs w:val="18"/>
        </w:rPr>
      </w:pPr>
      <w:r w:rsidRPr="00C07D74">
        <w:rPr>
          <w:i/>
          <w:iCs/>
          <w:sz w:val="18"/>
          <w:szCs w:val="18"/>
        </w:rPr>
        <w:t xml:space="preserve">Nota : si vous n’avez pas </w:t>
      </w:r>
      <w:r w:rsidR="000847A9">
        <w:rPr>
          <w:i/>
          <w:iCs/>
          <w:sz w:val="18"/>
          <w:szCs w:val="18"/>
        </w:rPr>
        <w:t xml:space="preserve">de compte google ou </w:t>
      </w:r>
      <w:r w:rsidRPr="00C07D74">
        <w:rPr>
          <w:i/>
          <w:iCs/>
          <w:sz w:val="18"/>
          <w:szCs w:val="18"/>
        </w:rPr>
        <w:t xml:space="preserve">d’adresse </w:t>
      </w:r>
      <w:r w:rsidR="00C07D74" w:rsidRPr="000847A9">
        <w:rPr>
          <w:i/>
          <w:iCs/>
          <w:sz w:val="18"/>
          <w:szCs w:val="18"/>
        </w:rPr>
        <w:t>@</w:t>
      </w:r>
      <w:r w:rsidRPr="000847A9">
        <w:rPr>
          <w:i/>
          <w:iCs/>
          <w:sz w:val="18"/>
          <w:szCs w:val="18"/>
        </w:rPr>
        <w:t>gmail</w:t>
      </w:r>
      <w:r w:rsidR="00C07D74" w:rsidRPr="000847A9">
        <w:rPr>
          <w:i/>
          <w:iCs/>
          <w:sz w:val="18"/>
          <w:szCs w:val="18"/>
        </w:rPr>
        <w:t>.com</w:t>
      </w:r>
      <w:r w:rsidR="00537020">
        <w:rPr>
          <w:i/>
          <w:iCs/>
          <w:sz w:val="18"/>
          <w:szCs w:val="18"/>
        </w:rPr>
        <w:t xml:space="preserve"> </w:t>
      </w:r>
      <w:r w:rsidRPr="00C07D74">
        <w:rPr>
          <w:i/>
          <w:iCs/>
          <w:sz w:val="18"/>
          <w:szCs w:val="18"/>
        </w:rPr>
        <w:t xml:space="preserve">, merci de répondre </w:t>
      </w:r>
      <w:r w:rsidR="004C0D4F" w:rsidRPr="00537020">
        <w:rPr>
          <w:i/>
          <w:iCs/>
          <w:sz w:val="18"/>
          <w:szCs w:val="18"/>
        </w:rPr>
        <w:t>directement</w:t>
      </w:r>
      <w:r w:rsidR="004C0D4F">
        <w:rPr>
          <w:i/>
          <w:iCs/>
          <w:sz w:val="18"/>
          <w:szCs w:val="18"/>
        </w:rPr>
        <w:t xml:space="preserve"> </w:t>
      </w:r>
      <w:r w:rsidRPr="00C07D74">
        <w:rPr>
          <w:i/>
          <w:iCs/>
          <w:sz w:val="18"/>
          <w:szCs w:val="18"/>
        </w:rPr>
        <w:t xml:space="preserve">à l’adresse : </w:t>
      </w:r>
      <w:hyperlink r:id="rId11" w:history="1">
        <w:r w:rsidRPr="00C07D74">
          <w:rPr>
            <w:rStyle w:val="Lienhypertexte"/>
            <w:i/>
            <w:iCs/>
            <w:sz w:val="18"/>
            <w:szCs w:val="18"/>
          </w:rPr>
          <w:t>retm@retm.fr</w:t>
        </w:r>
      </w:hyperlink>
    </w:p>
    <w:p w14:paraId="33D1CEC9" w14:textId="4F11CD67" w:rsidR="001201F0" w:rsidRPr="001201F0" w:rsidRDefault="001201F0" w:rsidP="004C0D4F">
      <w:pPr>
        <w:jc w:val="both"/>
      </w:pPr>
      <w:r w:rsidRPr="001201F0">
        <w:t>Nous espérons vivement votre présence à cet événement crucial pour</w:t>
      </w:r>
      <w:r w:rsidR="00C07D74">
        <w:t xml:space="preserve"> contribuer à la préparation de </w:t>
      </w:r>
      <w:r w:rsidRPr="001201F0">
        <w:t>l’avenir de nos territoires</w:t>
      </w:r>
      <w:r w:rsidR="00C07D74">
        <w:t xml:space="preserve"> pour nous-même et les générations suivantes.</w:t>
      </w:r>
    </w:p>
    <w:p w14:paraId="12F6BCCE" w14:textId="77777777" w:rsidR="001201F0" w:rsidRDefault="001201F0" w:rsidP="004C0D4F">
      <w:pPr>
        <w:jc w:val="both"/>
      </w:pPr>
      <w:r w:rsidRPr="001201F0">
        <w:t>Veuillez recevoir, Madame, Monsieur, l’expression de nos salutations les plus cordiales.</w:t>
      </w:r>
    </w:p>
    <w:p w14:paraId="577D9A90" w14:textId="100C18D8" w:rsidR="00291FA8" w:rsidRPr="00291FA8" w:rsidRDefault="00291FA8" w:rsidP="00291FA8">
      <w:pPr>
        <w:jc w:val="center"/>
        <w:rPr>
          <w:b/>
          <w:bCs/>
          <w:i/>
          <w:iCs/>
        </w:rPr>
      </w:pPr>
      <w:r w:rsidRPr="00291FA8">
        <w:rPr>
          <w:b/>
          <w:bCs/>
          <w:i/>
          <w:iCs/>
        </w:rPr>
        <w:t>Décarbonons sans gaspiller</w:t>
      </w:r>
      <w:r>
        <w:rPr>
          <w:b/>
          <w:bCs/>
          <w:i/>
          <w:iCs/>
        </w:rPr>
        <w:t>,</w:t>
      </w:r>
      <w:r w:rsidR="00852CA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d</w:t>
      </w:r>
      <w:r w:rsidRPr="00291FA8">
        <w:rPr>
          <w:b/>
          <w:bCs/>
          <w:i/>
          <w:iCs/>
        </w:rPr>
        <w:t>emandez-nous</w:t>
      </w:r>
    </w:p>
    <w:p w14:paraId="79750927" w14:textId="100E2FCB" w:rsidR="00234195" w:rsidRPr="00374FAC" w:rsidRDefault="00852CA6" w:rsidP="00437445">
      <w:pPr>
        <w:spacing w:after="120" w:line="240" w:lineRule="auto"/>
        <w:jc w:val="both"/>
        <w:rPr>
          <w:b/>
          <w:bCs/>
          <w:sz w:val="18"/>
          <w:szCs w:val="18"/>
        </w:rPr>
      </w:pPr>
      <w:r w:rsidRPr="00374FAC">
        <w:rPr>
          <w:b/>
          <w:bCs/>
          <w:sz w:val="18"/>
          <w:szCs w:val="18"/>
        </w:rPr>
        <w:t xml:space="preserve">EEDAM    </w:t>
      </w:r>
      <w:r w:rsidR="00571AA5">
        <w:rPr>
          <w:b/>
          <w:bCs/>
          <w:sz w:val="18"/>
          <w:szCs w:val="18"/>
        </w:rPr>
        <w:t xml:space="preserve">         </w:t>
      </w:r>
      <w:r w:rsidRPr="00374FAC">
        <w:rPr>
          <w:b/>
          <w:bCs/>
          <w:sz w:val="18"/>
          <w:szCs w:val="18"/>
        </w:rPr>
        <w:t xml:space="preserve"> </w:t>
      </w:r>
      <w:r w:rsidR="00571AA5">
        <w:rPr>
          <w:b/>
          <w:bCs/>
          <w:sz w:val="18"/>
          <w:szCs w:val="18"/>
        </w:rPr>
        <w:t xml:space="preserve"> </w:t>
      </w:r>
      <w:r w:rsidRPr="00374FAC">
        <w:rPr>
          <w:b/>
          <w:bCs/>
          <w:sz w:val="18"/>
          <w:szCs w:val="18"/>
        </w:rPr>
        <w:t xml:space="preserve"> </w:t>
      </w:r>
      <w:r w:rsidR="00374FAC">
        <w:rPr>
          <w:b/>
          <w:bCs/>
          <w:sz w:val="18"/>
          <w:szCs w:val="18"/>
        </w:rPr>
        <w:t xml:space="preserve">   </w:t>
      </w:r>
      <w:r w:rsidR="0031209F">
        <w:rPr>
          <w:b/>
          <w:bCs/>
          <w:sz w:val="18"/>
          <w:szCs w:val="18"/>
        </w:rPr>
        <w:t xml:space="preserve">    Sites et Monuments</w:t>
      </w:r>
      <w:r w:rsidR="00374FAC">
        <w:rPr>
          <w:b/>
          <w:bCs/>
          <w:sz w:val="18"/>
          <w:szCs w:val="18"/>
        </w:rPr>
        <w:t xml:space="preserve">      </w:t>
      </w:r>
      <w:r w:rsidR="00367044">
        <w:rPr>
          <w:b/>
          <w:bCs/>
          <w:sz w:val="18"/>
          <w:szCs w:val="18"/>
        </w:rPr>
        <w:t xml:space="preserve"> </w:t>
      </w:r>
      <w:r w:rsidR="00374FAC">
        <w:rPr>
          <w:b/>
          <w:bCs/>
          <w:sz w:val="18"/>
          <w:szCs w:val="18"/>
        </w:rPr>
        <w:t xml:space="preserve">Vent debout </w:t>
      </w:r>
      <w:r w:rsidR="00F102EF">
        <w:rPr>
          <w:b/>
          <w:bCs/>
          <w:sz w:val="18"/>
          <w:szCs w:val="18"/>
        </w:rPr>
        <w:t>41                              …….                           ……..                       ……….</w:t>
      </w:r>
    </w:p>
    <w:p w14:paraId="2B4FB0FD" w14:textId="13C5E7F7" w:rsidR="00437445" w:rsidRPr="003C4ACE" w:rsidRDefault="00852CA6" w:rsidP="009D2403">
      <w:pPr>
        <w:spacing w:after="0" w:line="240" w:lineRule="auto"/>
        <w:jc w:val="both"/>
        <w:rPr>
          <w:b/>
          <w:bCs/>
          <w:sz w:val="18"/>
          <w:szCs w:val="18"/>
        </w:rPr>
      </w:pPr>
      <w:r w:rsidRPr="00374FAC">
        <w:rPr>
          <w:b/>
          <w:bCs/>
          <w:sz w:val="18"/>
          <w:szCs w:val="18"/>
        </w:rPr>
        <w:t>Florence BILLET</w:t>
      </w:r>
      <w:r w:rsidR="00374FAC">
        <w:rPr>
          <w:b/>
          <w:bCs/>
          <w:sz w:val="18"/>
          <w:szCs w:val="18"/>
        </w:rPr>
        <w:t xml:space="preserve">     </w:t>
      </w:r>
      <w:r w:rsidR="00F102EF">
        <w:rPr>
          <w:b/>
          <w:bCs/>
          <w:sz w:val="18"/>
          <w:szCs w:val="18"/>
        </w:rPr>
        <w:t xml:space="preserve">     Christine ADRIEN</w:t>
      </w:r>
      <w:r w:rsidR="00374FAC">
        <w:rPr>
          <w:b/>
          <w:bCs/>
          <w:sz w:val="18"/>
          <w:szCs w:val="18"/>
        </w:rPr>
        <w:t xml:space="preserve">          </w:t>
      </w:r>
      <w:r w:rsidR="00F102EF">
        <w:rPr>
          <w:b/>
          <w:bCs/>
          <w:sz w:val="18"/>
          <w:szCs w:val="18"/>
        </w:rPr>
        <w:t>Patrick DELWAULLE</w:t>
      </w:r>
      <w:r w:rsidRPr="00374FAC">
        <w:rPr>
          <w:b/>
          <w:bCs/>
          <w:sz w:val="18"/>
          <w:szCs w:val="18"/>
        </w:rPr>
        <w:t xml:space="preserve">       </w:t>
      </w:r>
      <w:r w:rsidR="009D2403">
        <w:rPr>
          <w:b/>
          <w:bCs/>
          <w:sz w:val="18"/>
          <w:szCs w:val="18"/>
        </w:rPr>
        <w:t xml:space="preserve"> </w:t>
      </w:r>
      <w:r>
        <w:t xml:space="preserve">Contact : </w:t>
      </w:r>
      <w:hyperlink r:id="rId12" w:history="1">
        <w:r w:rsidR="00F102EF" w:rsidRPr="001130E8">
          <w:rPr>
            <w:rStyle w:val="Lienhypertexte"/>
          </w:rPr>
          <w:t>retm@retm.fr</w:t>
        </w:r>
      </w:hyperlink>
    </w:p>
    <w:sectPr w:rsidR="00437445" w:rsidRPr="003C4ACE" w:rsidSect="0043744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214B"/>
    <w:multiLevelType w:val="hybridMultilevel"/>
    <w:tmpl w:val="22207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2412"/>
    <w:multiLevelType w:val="hybridMultilevel"/>
    <w:tmpl w:val="2FF637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DE2"/>
    <w:multiLevelType w:val="hybridMultilevel"/>
    <w:tmpl w:val="F09AD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57CB0"/>
    <w:multiLevelType w:val="hybridMultilevel"/>
    <w:tmpl w:val="419C8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49EE"/>
    <w:multiLevelType w:val="hybridMultilevel"/>
    <w:tmpl w:val="D6749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5710">
    <w:abstractNumId w:val="4"/>
  </w:num>
  <w:num w:numId="2" w16cid:durableId="1314216185">
    <w:abstractNumId w:val="3"/>
  </w:num>
  <w:num w:numId="3" w16cid:durableId="1556158450">
    <w:abstractNumId w:val="2"/>
  </w:num>
  <w:num w:numId="4" w16cid:durableId="716930393">
    <w:abstractNumId w:val="1"/>
  </w:num>
  <w:num w:numId="5" w16cid:durableId="180534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F0"/>
    <w:rsid w:val="00003618"/>
    <w:rsid w:val="0007698F"/>
    <w:rsid w:val="000847A9"/>
    <w:rsid w:val="000C465C"/>
    <w:rsid w:val="001201F0"/>
    <w:rsid w:val="001320F0"/>
    <w:rsid w:val="0017509D"/>
    <w:rsid w:val="00180082"/>
    <w:rsid w:val="001905DD"/>
    <w:rsid w:val="00196006"/>
    <w:rsid w:val="001F1114"/>
    <w:rsid w:val="00206D1A"/>
    <w:rsid w:val="00234195"/>
    <w:rsid w:val="00291FA8"/>
    <w:rsid w:val="002B24E3"/>
    <w:rsid w:val="002E6F23"/>
    <w:rsid w:val="002F38F5"/>
    <w:rsid w:val="0031209F"/>
    <w:rsid w:val="00325ED9"/>
    <w:rsid w:val="00360766"/>
    <w:rsid w:val="00367044"/>
    <w:rsid w:val="00374FAC"/>
    <w:rsid w:val="003C4ACE"/>
    <w:rsid w:val="003D0092"/>
    <w:rsid w:val="004235DA"/>
    <w:rsid w:val="00437445"/>
    <w:rsid w:val="00437EE6"/>
    <w:rsid w:val="00462762"/>
    <w:rsid w:val="004810AF"/>
    <w:rsid w:val="004C0D4F"/>
    <w:rsid w:val="00537020"/>
    <w:rsid w:val="0055476F"/>
    <w:rsid w:val="0057171A"/>
    <w:rsid w:val="00571AA5"/>
    <w:rsid w:val="00616F73"/>
    <w:rsid w:val="006B62DB"/>
    <w:rsid w:val="006D30CB"/>
    <w:rsid w:val="007E12BD"/>
    <w:rsid w:val="00836FAD"/>
    <w:rsid w:val="00842E7D"/>
    <w:rsid w:val="00852CA6"/>
    <w:rsid w:val="008C023F"/>
    <w:rsid w:val="00952CA8"/>
    <w:rsid w:val="009745D2"/>
    <w:rsid w:val="009949DF"/>
    <w:rsid w:val="009D2403"/>
    <w:rsid w:val="00A36AD6"/>
    <w:rsid w:val="00AA6F31"/>
    <w:rsid w:val="00B25DD1"/>
    <w:rsid w:val="00B5137D"/>
    <w:rsid w:val="00B81730"/>
    <w:rsid w:val="00BC3FFC"/>
    <w:rsid w:val="00BC4085"/>
    <w:rsid w:val="00BC76EC"/>
    <w:rsid w:val="00C07D74"/>
    <w:rsid w:val="00C819A7"/>
    <w:rsid w:val="00CB6F73"/>
    <w:rsid w:val="00CB7800"/>
    <w:rsid w:val="00D21909"/>
    <w:rsid w:val="00D228EB"/>
    <w:rsid w:val="00D57F1A"/>
    <w:rsid w:val="00D82E24"/>
    <w:rsid w:val="00DE2CA4"/>
    <w:rsid w:val="00EC6E0C"/>
    <w:rsid w:val="00F102EF"/>
    <w:rsid w:val="00FB43D7"/>
    <w:rsid w:val="00FD44F8"/>
    <w:rsid w:val="00FD627E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B016"/>
  <w15:chartTrackingRefBased/>
  <w15:docId w15:val="{1D217226-EE7A-43C6-9DC2-80876661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1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1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1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1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1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1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1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1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1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1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1F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E6F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6F2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40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1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retm@ret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etm@retm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google.com/forms/d/e/1FAIpQLSfLzlzV68ALuCixVGk_IJ8e9pkKRdolZ4g9CRRj2tlPCxVMqA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mDQDPZSZo16r3BxmgKciHCQbiSxmi_7BiRY5zbbr9H8GCvg/viewform?usp=head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Bour</dc:creator>
  <cp:keywords/>
  <dc:description/>
  <cp:lastModifiedBy>Gérard Geneviève</cp:lastModifiedBy>
  <cp:revision>4</cp:revision>
  <cp:lastPrinted>2025-10-20T14:02:00Z</cp:lastPrinted>
  <dcterms:created xsi:type="dcterms:W3CDTF">2025-10-20T14:14:00Z</dcterms:created>
  <dcterms:modified xsi:type="dcterms:W3CDTF">2025-10-20T14:16:00Z</dcterms:modified>
</cp:coreProperties>
</file>